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56891" w14:textId="14190120" w:rsidR="00E05C50" w:rsidRDefault="00E05C50" w:rsidP="00E05C50">
      <w:pPr>
        <w:jc w:val="center"/>
        <w:rPr>
          <w:b/>
          <w:bCs/>
        </w:rPr>
      </w:pPr>
      <w:r w:rsidRPr="00E05C50">
        <w:rPr>
          <w:b/>
          <w:bCs/>
        </w:rPr>
        <w:t xml:space="preserve">AVISO DE DISPENSA DE LICITAÇÃO N° </w:t>
      </w:r>
      <w:r w:rsidRPr="00E05C50">
        <w:rPr>
          <w:b/>
          <w:bCs/>
        </w:rPr>
        <w:t>01</w:t>
      </w:r>
      <w:r w:rsidRPr="00E05C50">
        <w:rPr>
          <w:b/>
          <w:bCs/>
        </w:rPr>
        <w:t xml:space="preserve">/2025 </w:t>
      </w:r>
      <w:r>
        <w:rPr>
          <w:b/>
          <w:bCs/>
        </w:rPr>
        <w:t>–</w:t>
      </w:r>
      <w:r w:rsidRPr="00E05C50">
        <w:rPr>
          <w:b/>
          <w:bCs/>
        </w:rPr>
        <w:t xml:space="preserve"> </w:t>
      </w:r>
      <w:r w:rsidR="00025B05">
        <w:rPr>
          <w:b/>
          <w:bCs/>
        </w:rPr>
        <w:t>SEXEC</w:t>
      </w:r>
    </w:p>
    <w:p w14:paraId="445EDBA2" w14:textId="77777777" w:rsidR="00E05C50" w:rsidRPr="00E05C50" w:rsidRDefault="00E05C50" w:rsidP="00E05C50">
      <w:pPr>
        <w:jc w:val="center"/>
        <w:rPr>
          <w:b/>
          <w:bCs/>
        </w:rPr>
      </w:pPr>
    </w:p>
    <w:p w14:paraId="38FBF98F" w14:textId="3938BFDB" w:rsidR="00E05C50" w:rsidRDefault="00E05C50" w:rsidP="00E05C50">
      <w:pPr>
        <w:jc w:val="both"/>
      </w:pPr>
      <w:r>
        <w:t xml:space="preserve">A Prefeitura Municipal de Niterói, através </w:t>
      </w:r>
      <w:r>
        <w:t>d</w:t>
      </w:r>
      <w:r w:rsidR="00025B05">
        <w:t>a Secretaria Executiva,</w:t>
      </w:r>
      <w:r>
        <w:t xml:space="preserve"> em conformidade com o art. 75 da Lei 14133/21, I</w:t>
      </w:r>
      <w:r>
        <w:t>I</w:t>
      </w:r>
      <w:r>
        <w:t xml:space="preserve"> e no art. 92, caput, do Decreto 14.730/23, torna público aos interessados que o órgão pretende realizar a </w:t>
      </w:r>
      <w:r>
        <w:t>CONTRATAÇÃO DE SERVIÇOS TÉCNICOS DE INFRAESTRUTURA (MOBILIÁRIO), LOGÍSTICA, PLANTAS ORNAMENTAIS, FORRAÇÃO, COM MONTAGEM E DESMONTAGEM DA ESTRUTURA, PARA SUPRIR A NECESSIDADE NAS REUNIÕES DE PLANEJAMENTO E METAS DA GESTÃO PARA O ANO DE 2025</w:t>
      </w:r>
      <w:r>
        <w:t xml:space="preserve">, no valor estimado de R$ </w:t>
      </w:r>
      <w:r>
        <w:t>60.360,00</w:t>
      </w:r>
      <w:r>
        <w:t xml:space="preserve"> (</w:t>
      </w:r>
      <w:r w:rsidR="00025B05">
        <w:t>sessenta</w:t>
      </w:r>
      <w:r>
        <w:t xml:space="preserve"> mil, </w:t>
      </w:r>
      <w:r w:rsidR="00025B05">
        <w:t xml:space="preserve">trezentos e sessenta </w:t>
      </w:r>
      <w:r>
        <w:t>reais). Poderão os interessados solicitar envio do Termo de Referência e apresentarem propostas de preços no prazo de 03 (três) dias úteis, a contar da publicação deste aviso, em horário comercial, ocasião em que a administração selecionará a proposta mais vantajosa. A solicitação e a proposta deverão ser encaminhada</w:t>
      </w:r>
      <w:r w:rsidR="00587BB9">
        <w:t>s</w:t>
      </w:r>
      <w:r>
        <w:t xml:space="preserve"> para o e-mail </w:t>
      </w:r>
      <w:hyperlink r:id="rId7" w:history="1">
        <w:r w:rsidR="00025B05" w:rsidRPr="00C337C1">
          <w:rPr>
            <w:rStyle w:val="Hyperlink"/>
          </w:rPr>
          <w:t>compras@gabinete.niteroi.rj.gov.br</w:t>
        </w:r>
      </w:hyperlink>
      <w:r w:rsidR="00025B05">
        <w:t xml:space="preserve"> </w:t>
      </w:r>
      <w:r>
        <w:t>até a data limite.</w:t>
      </w:r>
    </w:p>
    <w:p w14:paraId="7F7D5E89" w14:textId="77777777" w:rsidR="00572465" w:rsidRDefault="00572465" w:rsidP="00E05C50">
      <w:pPr>
        <w:jc w:val="both"/>
      </w:pPr>
    </w:p>
    <w:p w14:paraId="37D7E544" w14:textId="77777777" w:rsidR="00572465" w:rsidRDefault="00572465" w:rsidP="00E05C50">
      <w:pPr>
        <w:jc w:val="both"/>
      </w:pPr>
    </w:p>
    <w:p w14:paraId="75C0F2F7" w14:textId="77777777" w:rsidR="00572465" w:rsidRDefault="00572465" w:rsidP="00E05C50">
      <w:pPr>
        <w:jc w:val="both"/>
      </w:pPr>
    </w:p>
    <w:p w14:paraId="5EE730B5" w14:textId="77777777" w:rsidR="00572465" w:rsidRDefault="00572465" w:rsidP="00E05C50">
      <w:pPr>
        <w:jc w:val="both"/>
      </w:pPr>
    </w:p>
    <w:sectPr w:rsidR="005724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50"/>
    <w:rsid w:val="00025B05"/>
    <w:rsid w:val="00572465"/>
    <w:rsid w:val="00587BB9"/>
    <w:rsid w:val="00873D16"/>
    <w:rsid w:val="00AC175C"/>
    <w:rsid w:val="00E0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570B"/>
  <w15:chartTrackingRefBased/>
  <w15:docId w15:val="{B1FA6B9E-FF36-4D7C-A88A-B3A3345E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05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5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05C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05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05C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05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5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05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05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5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05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05C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05C5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05C5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05C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5C5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05C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05C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05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05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05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05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05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05C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05C5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05C5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05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05C5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05C5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025B0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5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compras@gabinete.niteroi.rj.gov.b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51A10A6C5E704CB3D57116F5756D1A" ma:contentTypeVersion="5" ma:contentTypeDescription="Crie um novo documento." ma:contentTypeScope="" ma:versionID="2224888b84614e96f7e00fd9a1aaae25">
  <xsd:schema xmlns:xsd="http://www.w3.org/2001/XMLSchema" xmlns:xs="http://www.w3.org/2001/XMLSchema" xmlns:p="http://schemas.microsoft.com/office/2006/metadata/properties" xmlns:ns3="f3c74f59-c0d2-4ed5-9255-4c1d8dca98fc" targetNamespace="http://schemas.microsoft.com/office/2006/metadata/properties" ma:root="true" ma:fieldsID="66a8127aa20ff3b0b74a69de51cbba3d" ns3:_="">
    <xsd:import namespace="f3c74f59-c0d2-4ed5-9255-4c1d8dca98f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74f59-c0d2-4ed5-9255-4c1d8dca98f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c74f59-c0d2-4ed5-9255-4c1d8dca98fc" xsi:nil="true"/>
  </documentManagement>
</p:properties>
</file>

<file path=customXml/itemProps1.xml><?xml version="1.0" encoding="utf-8"?>
<ds:datastoreItem xmlns:ds="http://schemas.openxmlformats.org/officeDocument/2006/customXml" ds:itemID="{0FF0F771-88AD-4912-AF98-78EC3899F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c74f59-c0d2-4ed5-9255-4c1d8dca9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FE8F07-B1CD-47C0-BD0F-D2C3540808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585DE8-1DAD-4192-8A2D-56EF2218CA0B}">
  <ds:schemaRefs>
    <ds:schemaRef ds:uri="http://schemas.microsoft.com/office/2006/metadata/properties"/>
    <ds:schemaRef ds:uri="f3c74f59-c0d2-4ed5-9255-4c1d8dca98fc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Leandro Medeiros de Souza</dc:creator>
  <cp:keywords/>
  <dc:description/>
  <cp:lastModifiedBy>Carlos Leandro Medeiros de Souza</cp:lastModifiedBy>
  <cp:revision>2</cp:revision>
  <dcterms:created xsi:type="dcterms:W3CDTF">2025-07-24T19:51:00Z</dcterms:created>
  <dcterms:modified xsi:type="dcterms:W3CDTF">2025-07-24T19:51:00Z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0x0101004F51A10A6C5E704CB3D57116F5756D1A</vt:lpwstr>
  </property>
</Properties>
</file>